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1182" w14:textId="77777777" w:rsidR="00FC5575" w:rsidRPr="00402D59" w:rsidRDefault="00FC5575" w:rsidP="00FC5575">
      <w:pPr>
        <w:pStyle w:val="Subttulo"/>
        <w:ind w:firstLine="0"/>
        <w:rPr>
          <w:sz w:val="22"/>
          <w:szCs w:val="20"/>
        </w:rPr>
      </w:pPr>
      <w:r w:rsidRPr="00402D59">
        <w:rPr>
          <w:sz w:val="22"/>
          <w:szCs w:val="20"/>
        </w:rPr>
        <w:t>PLANILLA RESUMEN DE OFERTA</w:t>
      </w:r>
    </w:p>
    <w:p w14:paraId="67B257BB" w14:textId="1A8F3A21" w:rsidR="00FC5575" w:rsidRPr="00402D59" w:rsidRDefault="00FC5575" w:rsidP="00FC5575">
      <w:pPr>
        <w:pStyle w:val="Subttulo"/>
        <w:ind w:firstLine="0"/>
        <w:rPr>
          <w:sz w:val="14"/>
          <w:szCs w:val="14"/>
        </w:rPr>
      </w:pPr>
      <w:r w:rsidRPr="00812AC1">
        <w:rPr>
          <w:sz w:val="22"/>
          <w:szCs w:val="20"/>
        </w:rPr>
        <w:t>LICITACIÓN P</w:t>
      </w:r>
      <w:r w:rsidR="000E6A85">
        <w:rPr>
          <w:sz w:val="22"/>
          <w:szCs w:val="20"/>
        </w:rPr>
        <w:t>RIVADA</w:t>
      </w:r>
      <w:r w:rsidRPr="00812AC1">
        <w:rPr>
          <w:sz w:val="22"/>
          <w:szCs w:val="20"/>
        </w:rPr>
        <w:t xml:space="preserve"> </w:t>
      </w:r>
      <w:proofErr w:type="spellStart"/>
      <w:r w:rsidRPr="00812AC1">
        <w:rPr>
          <w:sz w:val="22"/>
          <w:szCs w:val="20"/>
        </w:rPr>
        <w:t>Nº</w:t>
      </w:r>
      <w:proofErr w:type="spellEnd"/>
      <w:r w:rsidRPr="00812AC1">
        <w:rPr>
          <w:sz w:val="22"/>
          <w:szCs w:val="20"/>
        </w:rPr>
        <w:t xml:space="preserve"> </w:t>
      </w:r>
      <w:r w:rsidR="000E6A85">
        <w:rPr>
          <w:sz w:val="22"/>
          <w:szCs w:val="20"/>
        </w:rPr>
        <w:t>219</w:t>
      </w:r>
      <w:r w:rsidRPr="00812AC1">
        <w:rPr>
          <w:sz w:val="22"/>
          <w:szCs w:val="20"/>
        </w:rPr>
        <w:t>/25</w:t>
      </w:r>
      <w:r w:rsidRPr="00402D59">
        <w:rPr>
          <w:sz w:val="22"/>
          <w:szCs w:val="20"/>
        </w:rPr>
        <w:br/>
      </w:r>
    </w:p>
    <w:p w14:paraId="3FDC80EB" w14:textId="6A5DA54A" w:rsidR="00FC5575" w:rsidRPr="000E6A85" w:rsidRDefault="00FC5575" w:rsidP="000E6A85">
      <w:pPr>
        <w:pStyle w:val="Textoindependiente"/>
        <w:ind w:firstLine="0"/>
        <w:jc w:val="center"/>
        <w:rPr>
          <w:b/>
          <w:sz w:val="18"/>
          <w:szCs w:val="18"/>
        </w:rPr>
      </w:pPr>
      <w:r w:rsidRPr="000E6A85">
        <w:rPr>
          <w:b/>
          <w:sz w:val="18"/>
          <w:szCs w:val="18"/>
        </w:rPr>
        <w:t>“</w:t>
      </w:r>
      <w:r w:rsidR="000E6A85" w:rsidRPr="000E6A85">
        <w:rPr>
          <w:b/>
          <w:sz w:val="18"/>
          <w:szCs w:val="18"/>
        </w:rPr>
        <w:t>REEMPLAZO Y REPOSICIONAMIENTO PARCIAL DE LA CAÑERIA PARA AGUA</w:t>
      </w:r>
      <w:r w:rsidR="000E6A85" w:rsidRPr="000E6A85">
        <w:rPr>
          <w:b/>
          <w:sz w:val="18"/>
          <w:szCs w:val="18"/>
        </w:rPr>
        <w:t xml:space="preserve"> </w:t>
      </w:r>
      <w:r w:rsidR="000E6A85" w:rsidRPr="000E6A85">
        <w:rPr>
          <w:b/>
          <w:sz w:val="18"/>
          <w:szCs w:val="18"/>
        </w:rPr>
        <w:t>DE FILTRACION DEL TUNEL</w:t>
      </w:r>
      <w:r w:rsidRPr="000E6A85">
        <w:rPr>
          <w:b/>
          <w:sz w:val="18"/>
          <w:szCs w:val="18"/>
        </w:rPr>
        <w:t>”</w:t>
      </w:r>
    </w:p>
    <w:p w14:paraId="094A8500" w14:textId="77777777" w:rsidR="00FC5575" w:rsidRPr="00402D59" w:rsidRDefault="00FC5575" w:rsidP="00FC5575">
      <w:pPr>
        <w:rPr>
          <w:sz w:val="6"/>
          <w:szCs w:val="4"/>
        </w:rPr>
      </w:pPr>
    </w:p>
    <w:p w14:paraId="450CB2BC" w14:textId="77777777" w:rsidR="000E6A85" w:rsidRDefault="000E6A85" w:rsidP="00FC5575">
      <w:pPr>
        <w:ind w:firstLine="0"/>
        <w:rPr>
          <w:sz w:val="22"/>
          <w:szCs w:val="20"/>
        </w:rPr>
      </w:pPr>
    </w:p>
    <w:p w14:paraId="0ADD0B5F" w14:textId="259AF744" w:rsidR="00FC5575" w:rsidRPr="00402D59" w:rsidRDefault="00FC5575" w:rsidP="00FC5575">
      <w:pPr>
        <w:ind w:firstLine="0"/>
        <w:rPr>
          <w:sz w:val="22"/>
          <w:szCs w:val="20"/>
        </w:rPr>
      </w:pPr>
      <w:r w:rsidRPr="00402D59">
        <w:rPr>
          <w:sz w:val="22"/>
          <w:szCs w:val="20"/>
        </w:rPr>
        <w:t>Nosotros, los abajo firmantes declaramos que:</w:t>
      </w:r>
    </w:p>
    <w:p w14:paraId="5D0A0218" w14:textId="77777777" w:rsidR="00FC5575" w:rsidRPr="00402D59" w:rsidRDefault="00FC5575" w:rsidP="00FC5575">
      <w:pPr>
        <w:ind w:firstLine="0"/>
        <w:rPr>
          <w:sz w:val="22"/>
          <w:szCs w:val="20"/>
        </w:rPr>
      </w:pPr>
      <w:r w:rsidRPr="00402D59">
        <w:rPr>
          <w:sz w:val="22"/>
          <w:szCs w:val="20"/>
        </w:rPr>
        <w:t>Habiendo examinado la totalidad de la documentación que integra la Licitación Pública de referencia, procedemos a detallar la oferta de acuerdo al siguiente cuadro resumen:</w:t>
      </w:r>
    </w:p>
    <w:p w14:paraId="63FF309A" w14:textId="77777777" w:rsidR="00FC5575" w:rsidRPr="00181F30" w:rsidRDefault="00FC5575" w:rsidP="00FC5575">
      <w:r w:rsidRPr="00181F30">
        <w:t xml:space="preserve"> </w:t>
      </w:r>
    </w:p>
    <w:tbl>
      <w:tblPr>
        <w:tblW w:w="10769" w:type="dxa"/>
        <w:jc w:val="center"/>
        <w:tblLayout w:type="fixed"/>
        <w:tblLook w:val="0000" w:firstRow="0" w:lastRow="0" w:firstColumn="0" w:lastColumn="0" w:noHBand="0" w:noVBand="0"/>
      </w:tblPr>
      <w:tblGrid>
        <w:gridCol w:w="4533"/>
        <w:gridCol w:w="595"/>
        <w:gridCol w:w="1134"/>
        <w:gridCol w:w="1955"/>
        <w:gridCol w:w="2552"/>
      </w:tblGrid>
      <w:tr w:rsidR="00FC5575" w:rsidRPr="00402D59" w14:paraId="116DEB72" w14:textId="77777777" w:rsidTr="00FC5575">
        <w:trPr>
          <w:jc w:val="center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4FF874A3" w14:textId="77777777" w:rsidR="00FC5575" w:rsidRPr="00402D59" w:rsidRDefault="00FC5575" w:rsidP="003D0DDC">
            <w:pPr>
              <w:pStyle w:val="Textoindependiente"/>
              <w:jc w:val="center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>ITEM - Descripción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99F7240" w14:textId="77777777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>Un.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4EEBD58" w14:textId="77777777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  <w:proofErr w:type="spellStart"/>
            <w:r w:rsidRPr="00402D59">
              <w:rPr>
                <w:sz w:val="22"/>
                <w:szCs w:val="20"/>
              </w:rPr>
              <w:t>Cant</w:t>
            </w:r>
            <w:proofErr w:type="spellEnd"/>
            <w:r w:rsidRPr="00402D59">
              <w:rPr>
                <w:sz w:val="22"/>
                <w:szCs w:val="20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15E2A65F" w14:textId="77777777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>Precio</w:t>
            </w:r>
          </w:p>
          <w:p w14:paraId="33155657" w14:textId="77777777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  <w:proofErr w:type="spellStart"/>
            <w:r w:rsidRPr="00402D59">
              <w:rPr>
                <w:sz w:val="22"/>
                <w:szCs w:val="20"/>
              </w:rPr>
              <w:t>Unit</w:t>
            </w:r>
            <w:proofErr w:type="spellEnd"/>
            <w:r w:rsidRPr="00402D59">
              <w:rPr>
                <w:sz w:val="22"/>
                <w:szCs w:val="20"/>
              </w:rPr>
              <w:t>. ($)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49E1A8D" w14:textId="77777777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>Precio</w:t>
            </w:r>
          </w:p>
          <w:p w14:paraId="506D6FFC" w14:textId="77777777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>Total ($)</w:t>
            </w:r>
          </w:p>
        </w:tc>
      </w:tr>
      <w:tr w:rsidR="00FC5575" w:rsidRPr="00402D59" w14:paraId="68FE9D01" w14:textId="77777777" w:rsidTr="00FC5575">
        <w:trPr>
          <w:trHeight w:val="449"/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202C" w14:textId="77777777" w:rsidR="00FC5575" w:rsidRPr="00402D59" w:rsidRDefault="00FC5575" w:rsidP="003D0DDC">
            <w:pPr>
              <w:pStyle w:val="Textoindependiente"/>
              <w:ind w:firstLine="52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 xml:space="preserve">ITEM 1. </w:t>
            </w:r>
          </w:p>
          <w:p w14:paraId="4C5ED000" w14:textId="77777777" w:rsidR="00FC5575" w:rsidRDefault="000E6A85" w:rsidP="003D0DDC">
            <w:pPr>
              <w:pStyle w:val="Textoindependiente"/>
              <w:ind w:firstLine="52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Desmontaje de cañería metálica </w:t>
            </w:r>
            <w:r w:rsidRPr="000E6A85">
              <w:rPr>
                <w:sz w:val="22"/>
                <w:szCs w:val="20"/>
              </w:rPr>
              <w:t>Ø 117</w:t>
            </w:r>
          </w:p>
          <w:p w14:paraId="0A5514D3" w14:textId="425FEB1B" w:rsidR="000E6A85" w:rsidRPr="00FC5575" w:rsidRDefault="000E6A85" w:rsidP="003D0DDC">
            <w:pPr>
              <w:pStyle w:val="Textoindependiente"/>
              <w:ind w:firstLine="52"/>
              <w:rPr>
                <w:sz w:val="20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9826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  <w:p w14:paraId="6735DE2B" w14:textId="74CB379B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F4E9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  <w:p w14:paraId="3EF84797" w14:textId="729434A0" w:rsidR="00FC5575" w:rsidRPr="00402D59" w:rsidRDefault="00DE0756" w:rsidP="003D0DDC">
            <w:pPr>
              <w:pStyle w:val="Textoindependiente"/>
              <w:ind w:firstLine="0"/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145.60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477E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8C3B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</w:tr>
      <w:tr w:rsidR="00FC5575" w:rsidRPr="00402D59" w14:paraId="1A880151" w14:textId="77777777" w:rsidTr="00FC5575">
        <w:trPr>
          <w:trHeight w:val="429"/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A2D06" w14:textId="77777777" w:rsidR="00FC5575" w:rsidRPr="00402D59" w:rsidRDefault="00FC5575" w:rsidP="003D0DDC">
            <w:pPr>
              <w:pStyle w:val="Textoindependiente"/>
              <w:ind w:firstLine="52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>PESOS (en letras):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6EFDE3BE" w14:textId="77777777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16E271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14:paraId="11F9CA9E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C067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</w:tr>
      <w:tr w:rsidR="00FC5575" w:rsidRPr="00402D59" w14:paraId="20B3CE67" w14:textId="77777777" w:rsidTr="00FC5575">
        <w:trPr>
          <w:trHeight w:val="429"/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485B" w14:textId="77777777" w:rsidR="00FC5575" w:rsidRDefault="00FC5575" w:rsidP="003D0DDC">
            <w:pPr>
              <w:pStyle w:val="Textoindependiente"/>
              <w:ind w:firstLine="52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 xml:space="preserve">ITEM 2. </w:t>
            </w:r>
          </w:p>
          <w:p w14:paraId="75675FDA" w14:textId="77777777" w:rsidR="000E6A85" w:rsidRDefault="000E6A85" w:rsidP="003D0DDC">
            <w:pPr>
              <w:pStyle w:val="Textoindependiente"/>
              <w:ind w:firstLine="52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Montaje de la nueva cañería</w:t>
            </w:r>
          </w:p>
          <w:p w14:paraId="5839A426" w14:textId="651BC527" w:rsidR="000E6A85" w:rsidRPr="00402D59" w:rsidRDefault="000E6A85" w:rsidP="003D0DDC">
            <w:pPr>
              <w:pStyle w:val="Textoindependiente"/>
              <w:ind w:firstLine="52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(Incluye Fijaciones)</w:t>
            </w:r>
          </w:p>
          <w:p w14:paraId="228FB349" w14:textId="0D20B4A9" w:rsidR="00FC5575" w:rsidRPr="00FC5575" w:rsidRDefault="00FC5575" w:rsidP="003D0DDC">
            <w:pPr>
              <w:pStyle w:val="Textoindependiente"/>
              <w:ind w:firstLine="52"/>
              <w:rPr>
                <w:sz w:val="20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C478" w14:textId="77777777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</w:p>
          <w:p w14:paraId="3FC71E57" w14:textId="3ABF72F7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B510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  <w:p w14:paraId="3EA60F43" w14:textId="0A461EAF" w:rsidR="00FC5575" w:rsidRPr="00402D59" w:rsidRDefault="000E6A85" w:rsidP="003D0DDC">
            <w:pPr>
              <w:pStyle w:val="Textoindependiente"/>
              <w:ind w:firstLine="0"/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145.60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5F20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03AC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</w:tr>
      <w:tr w:rsidR="00FC5575" w:rsidRPr="00402D59" w14:paraId="59698F13" w14:textId="77777777" w:rsidTr="00FC5575">
        <w:trPr>
          <w:trHeight w:val="429"/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214FE" w14:textId="77777777" w:rsidR="00FC5575" w:rsidRPr="00402D59" w:rsidRDefault="00FC5575" w:rsidP="003D0DDC">
            <w:pPr>
              <w:pStyle w:val="Textoindependiente"/>
              <w:ind w:firstLine="52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>PESOS (en letras):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3EC2A5E" w14:textId="77777777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2226AC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14:paraId="77327C1B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2007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</w:tr>
      <w:tr w:rsidR="00FC5575" w:rsidRPr="00402D59" w14:paraId="1FBDC9AD" w14:textId="77777777" w:rsidTr="00FC5575">
        <w:trPr>
          <w:trHeight w:val="716"/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A046" w14:textId="77777777" w:rsidR="00FC5575" w:rsidRDefault="00FC5575" w:rsidP="003D0DDC">
            <w:pPr>
              <w:pStyle w:val="Textoindependiente"/>
              <w:ind w:firstLine="52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 xml:space="preserve">ITEM 3. </w:t>
            </w:r>
          </w:p>
          <w:p w14:paraId="10F6B03E" w14:textId="7C4F7286" w:rsidR="000E6A85" w:rsidRPr="00402D59" w:rsidRDefault="000E6A85" w:rsidP="003D0DDC">
            <w:pPr>
              <w:pStyle w:val="Textoindependiente"/>
              <w:ind w:firstLine="52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Desarme de cañería metálica existente y reposicionado de la misma en su lugar original (Incluye Fijaciones)</w:t>
            </w:r>
          </w:p>
          <w:p w14:paraId="16EB6524" w14:textId="0EE97D76" w:rsidR="00FC5575" w:rsidRPr="00402D59" w:rsidRDefault="00FC5575" w:rsidP="003D0DDC">
            <w:pPr>
              <w:pStyle w:val="Textoindependiente"/>
              <w:ind w:firstLine="52"/>
              <w:rPr>
                <w:sz w:val="22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C309" w14:textId="77777777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</w:p>
          <w:p w14:paraId="42AE0982" w14:textId="2E7ED83B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A6E1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  <w:p w14:paraId="52A1D9BB" w14:textId="76034ECC" w:rsidR="00FC5575" w:rsidRPr="00402D59" w:rsidRDefault="00DE0756" w:rsidP="003D0DDC">
            <w:pPr>
              <w:pStyle w:val="Textoindependiente"/>
              <w:ind w:firstLine="0"/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108.70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CC87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189B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</w:tr>
      <w:tr w:rsidR="00FC5575" w:rsidRPr="00402D59" w14:paraId="754C12DB" w14:textId="77777777" w:rsidTr="00FC5575">
        <w:trPr>
          <w:trHeight w:val="429"/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EC3BE" w14:textId="77777777" w:rsidR="00FC5575" w:rsidRPr="00402D59" w:rsidRDefault="00FC5575" w:rsidP="003D0DDC">
            <w:pPr>
              <w:pStyle w:val="Textoindependiente"/>
              <w:ind w:firstLine="52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>PESOS (en letras):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38D83E52" w14:textId="77777777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DB91A6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14:paraId="346F808C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3C46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</w:tr>
      <w:tr w:rsidR="00FC5575" w:rsidRPr="00402D59" w14:paraId="254A2F40" w14:textId="77777777" w:rsidTr="00FC5575">
        <w:trPr>
          <w:trHeight w:val="716"/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5C11" w14:textId="77777777" w:rsidR="00FC5575" w:rsidRDefault="00FC5575" w:rsidP="003D0DDC">
            <w:pPr>
              <w:pStyle w:val="Textoindependiente"/>
              <w:ind w:firstLine="52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 xml:space="preserve">ITEM 4. </w:t>
            </w:r>
          </w:p>
          <w:p w14:paraId="6C75EFAE" w14:textId="527D92E3" w:rsidR="000E6A85" w:rsidRPr="00402D59" w:rsidRDefault="000E6A85" w:rsidP="003D0DDC">
            <w:pPr>
              <w:pStyle w:val="Textoindependiente"/>
              <w:ind w:firstLine="52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Provisión y montaje de la pieza especial de acople “Y”</w:t>
            </w:r>
          </w:p>
          <w:p w14:paraId="77E49911" w14:textId="3678FE1C" w:rsidR="00FC5575" w:rsidRPr="00FC5575" w:rsidRDefault="00FC5575" w:rsidP="003D0DDC">
            <w:pPr>
              <w:pStyle w:val="Textoindependiente"/>
              <w:ind w:left="52" w:firstLine="0"/>
              <w:rPr>
                <w:sz w:val="20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176B" w14:textId="77777777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</w:p>
          <w:p w14:paraId="4B7C2030" w14:textId="481628C1" w:rsidR="00FC5575" w:rsidRPr="00402D59" w:rsidRDefault="000E6A8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B3BE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  <w:p w14:paraId="345B65DA" w14:textId="3AB3C873" w:rsidR="00FC5575" w:rsidRPr="00402D59" w:rsidRDefault="00DE0756" w:rsidP="003D0DDC">
            <w:pPr>
              <w:pStyle w:val="Textoindependiente"/>
              <w:ind w:firstLine="0"/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3057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52C6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</w:tr>
      <w:tr w:rsidR="00FC5575" w:rsidRPr="00402D59" w14:paraId="75103673" w14:textId="77777777" w:rsidTr="00FC5575">
        <w:trPr>
          <w:trHeight w:val="429"/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3825E" w14:textId="77777777" w:rsidR="00FC5575" w:rsidRPr="00402D59" w:rsidRDefault="00FC5575" w:rsidP="003D0DDC">
            <w:pPr>
              <w:pStyle w:val="Textoindependiente"/>
              <w:ind w:firstLine="52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>PESOS (en letras):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63AD1B00" w14:textId="77777777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F1BA74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14:paraId="0E8A9364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0CFD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</w:tr>
      <w:tr w:rsidR="00FC5575" w:rsidRPr="00402D59" w14:paraId="0647D9E7" w14:textId="77777777" w:rsidTr="00FC5575">
        <w:trPr>
          <w:trHeight w:val="352"/>
          <w:jc w:val="center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3FC121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  <w:p w14:paraId="69E0D1F9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  <w:proofErr w:type="gramStart"/>
            <w:r w:rsidRPr="00402D59">
              <w:rPr>
                <w:sz w:val="22"/>
                <w:szCs w:val="20"/>
              </w:rPr>
              <w:t>TOTAL</w:t>
            </w:r>
            <w:proofErr w:type="gramEnd"/>
            <w:r w:rsidRPr="00402D59">
              <w:rPr>
                <w:sz w:val="22"/>
                <w:szCs w:val="20"/>
              </w:rPr>
              <w:t xml:space="preserve"> OFERTA</w:t>
            </w:r>
          </w:p>
          <w:p w14:paraId="70E42621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97B6AC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</w:tr>
    </w:tbl>
    <w:p w14:paraId="0D7F1850" w14:textId="77777777" w:rsidR="00FC5575" w:rsidRPr="001015C4" w:rsidRDefault="00FC5575" w:rsidP="00FC5575">
      <w:pPr>
        <w:rPr>
          <w:sz w:val="10"/>
          <w:szCs w:val="16"/>
        </w:rPr>
      </w:pPr>
    </w:p>
    <w:p w14:paraId="05970196" w14:textId="77777777" w:rsidR="000E6A85" w:rsidRDefault="000E6A85" w:rsidP="00FC5575">
      <w:pPr>
        <w:ind w:firstLine="0"/>
        <w:rPr>
          <w:sz w:val="22"/>
          <w:szCs w:val="20"/>
        </w:rPr>
      </w:pPr>
    </w:p>
    <w:p w14:paraId="5FD45AAD" w14:textId="5D46F0F6" w:rsidR="00FC5575" w:rsidRPr="00402D59" w:rsidRDefault="00FC5575" w:rsidP="00FC5575">
      <w:pPr>
        <w:ind w:firstLine="0"/>
        <w:rPr>
          <w:sz w:val="22"/>
          <w:szCs w:val="20"/>
        </w:rPr>
      </w:pPr>
      <w:r w:rsidRPr="00402D59">
        <w:rPr>
          <w:sz w:val="22"/>
          <w:szCs w:val="20"/>
        </w:rPr>
        <w:t>Siendo la totalidad de la oferta presentada de $__________________________</w:t>
      </w:r>
      <w:r>
        <w:rPr>
          <w:sz w:val="22"/>
          <w:szCs w:val="20"/>
        </w:rPr>
        <w:t>__________________</w:t>
      </w:r>
      <w:r w:rsidRPr="00402D59">
        <w:rPr>
          <w:sz w:val="22"/>
          <w:szCs w:val="20"/>
        </w:rPr>
        <w:t>____</w:t>
      </w:r>
    </w:p>
    <w:p w14:paraId="70A77FBA" w14:textId="77777777" w:rsidR="00FC5575" w:rsidRPr="00402D59" w:rsidRDefault="00FC5575" w:rsidP="00FC5575">
      <w:pPr>
        <w:ind w:firstLine="0"/>
        <w:rPr>
          <w:sz w:val="4"/>
          <w:szCs w:val="10"/>
        </w:rPr>
      </w:pPr>
    </w:p>
    <w:p w14:paraId="64DBFD73" w14:textId="53839A88" w:rsidR="00FC5575" w:rsidRPr="00402D59" w:rsidRDefault="00FC5575" w:rsidP="00FC5575">
      <w:pPr>
        <w:ind w:firstLine="0"/>
        <w:rPr>
          <w:sz w:val="22"/>
          <w:szCs w:val="20"/>
        </w:rPr>
      </w:pPr>
      <w:r w:rsidRPr="00402D59">
        <w:rPr>
          <w:sz w:val="22"/>
          <w:szCs w:val="20"/>
        </w:rPr>
        <w:t xml:space="preserve">(Pesos: </w:t>
      </w:r>
      <w:r>
        <w:rPr>
          <w:sz w:val="22"/>
          <w:szCs w:val="20"/>
        </w:rPr>
        <w:t>________</w:t>
      </w:r>
      <w:r w:rsidRPr="00402D59">
        <w:rPr>
          <w:sz w:val="22"/>
          <w:szCs w:val="20"/>
        </w:rPr>
        <w:t>____________________________________________________</w:t>
      </w:r>
      <w:r>
        <w:rPr>
          <w:sz w:val="22"/>
          <w:szCs w:val="20"/>
        </w:rPr>
        <w:t>_________</w:t>
      </w:r>
      <w:r w:rsidRPr="00402D59">
        <w:rPr>
          <w:sz w:val="22"/>
          <w:szCs w:val="20"/>
        </w:rPr>
        <w:t>_________)</w:t>
      </w:r>
    </w:p>
    <w:p w14:paraId="669720C8" w14:textId="77777777" w:rsidR="00FC5575" w:rsidRPr="00402D59" w:rsidRDefault="00FC5575" w:rsidP="00FC5575">
      <w:pPr>
        <w:rPr>
          <w:sz w:val="4"/>
          <w:szCs w:val="8"/>
        </w:rPr>
      </w:pPr>
    </w:p>
    <w:p w14:paraId="4ED18A19" w14:textId="77777777" w:rsidR="00FC5575" w:rsidRPr="00402D59" w:rsidRDefault="00FC5575" w:rsidP="00FC5575">
      <w:pPr>
        <w:ind w:firstLine="0"/>
        <w:rPr>
          <w:sz w:val="22"/>
          <w:szCs w:val="20"/>
        </w:rPr>
      </w:pPr>
      <w:r w:rsidRPr="00402D59">
        <w:rPr>
          <w:sz w:val="22"/>
          <w:szCs w:val="20"/>
        </w:rPr>
        <w:t>Confirmamos que nuestra oferta será válida por un período de 30 días corridos a partir del día de la fecha.</w:t>
      </w:r>
    </w:p>
    <w:p w14:paraId="57ABBB12" w14:textId="77777777" w:rsidR="00FC5575" w:rsidRPr="00402D59" w:rsidRDefault="00FC5575" w:rsidP="00FC5575">
      <w:pPr>
        <w:rPr>
          <w:sz w:val="14"/>
          <w:szCs w:val="20"/>
        </w:rPr>
      </w:pPr>
    </w:p>
    <w:p w14:paraId="72348125" w14:textId="77777777" w:rsidR="00FC5575" w:rsidRPr="00402D59" w:rsidRDefault="00FC5575" w:rsidP="00FC5575">
      <w:pPr>
        <w:rPr>
          <w:sz w:val="14"/>
          <w:szCs w:val="20"/>
        </w:rPr>
      </w:pPr>
    </w:p>
    <w:p w14:paraId="634B5FF3" w14:textId="77777777" w:rsidR="00FC5575" w:rsidRDefault="00FC5575" w:rsidP="00FC5575">
      <w:pPr>
        <w:ind w:firstLine="0"/>
        <w:rPr>
          <w:sz w:val="14"/>
          <w:szCs w:val="20"/>
        </w:rPr>
      </w:pPr>
    </w:p>
    <w:p w14:paraId="069D2ACE" w14:textId="77777777" w:rsidR="00FC5575" w:rsidRDefault="00FC5575" w:rsidP="00FC5575">
      <w:pPr>
        <w:ind w:firstLine="0"/>
        <w:rPr>
          <w:sz w:val="14"/>
          <w:szCs w:val="20"/>
        </w:rPr>
      </w:pPr>
    </w:p>
    <w:p w14:paraId="02C6FE4E" w14:textId="77777777" w:rsidR="00FC5575" w:rsidRDefault="00FC5575" w:rsidP="00FC5575">
      <w:pPr>
        <w:ind w:firstLine="0"/>
        <w:rPr>
          <w:sz w:val="14"/>
          <w:szCs w:val="20"/>
        </w:rPr>
      </w:pPr>
    </w:p>
    <w:p w14:paraId="2B946134" w14:textId="77777777" w:rsidR="00FC5575" w:rsidRDefault="00FC5575" w:rsidP="00FC5575">
      <w:pPr>
        <w:ind w:firstLine="0"/>
        <w:rPr>
          <w:sz w:val="14"/>
          <w:szCs w:val="20"/>
        </w:rPr>
      </w:pPr>
    </w:p>
    <w:p w14:paraId="228E0695" w14:textId="77777777" w:rsidR="00FC5575" w:rsidRDefault="00FC5575" w:rsidP="00FC5575">
      <w:pPr>
        <w:ind w:firstLine="0"/>
        <w:rPr>
          <w:sz w:val="14"/>
          <w:szCs w:val="20"/>
        </w:rPr>
      </w:pPr>
    </w:p>
    <w:p w14:paraId="25250FF1" w14:textId="77777777" w:rsidR="00FC5575" w:rsidRDefault="00FC5575" w:rsidP="00FC5575">
      <w:pPr>
        <w:ind w:firstLine="0"/>
        <w:rPr>
          <w:sz w:val="14"/>
          <w:szCs w:val="20"/>
        </w:rPr>
      </w:pPr>
    </w:p>
    <w:p w14:paraId="739F3F55" w14:textId="77777777" w:rsidR="00FC5575" w:rsidRDefault="00FC5575" w:rsidP="00FC5575">
      <w:pPr>
        <w:ind w:firstLine="0"/>
        <w:rPr>
          <w:sz w:val="14"/>
          <w:szCs w:val="20"/>
        </w:rPr>
      </w:pPr>
    </w:p>
    <w:p w14:paraId="1C03C56B" w14:textId="77777777" w:rsidR="00FC5575" w:rsidRDefault="00FC5575" w:rsidP="00FC5575">
      <w:pPr>
        <w:ind w:firstLine="0"/>
        <w:rPr>
          <w:sz w:val="14"/>
          <w:szCs w:val="20"/>
        </w:rPr>
      </w:pPr>
    </w:p>
    <w:p w14:paraId="7D37A5B6" w14:textId="77777777" w:rsidR="00FC5575" w:rsidRPr="00402D59" w:rsidRDefault="00FC5575" w:rsidP="00FC5575">
      <w:pPr>
        <w:ind w:firstLine="0"/>
        <w:rPr>
          <w:sz w:val="14"/>
          <w:szCs w:val="20"/>
        </w:rPr>
      </w:pPr>
    </w:p>
    <w:p w14:paraId="5F9DAA08" w14:textId="5DACE2B0" w:rsidR="00FF4D1A" w:rsidRPr="00FC5575" w:rsidRDefault="00FC5575" w:rsidP="00FC5575">
      <w:pPr>
        <w:jc w:val="right"/>
      </w:pPr>
      <w:r w:rsidRPr="00402D59">
        <w:rPr>
          <w:sz w:val="22"/>
          <w:szCs w:val="20"/>
        </w:rPr>
        <w:t>FECHA Y FIRMAS</w:t>
      </w:r>
    </w:p>
    <w:sectPr w:rsidR="00FF4D1A" w:rsidRPr="00FC5575" w:rsidSect="00FC5575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F09"/>
    <w:rsid w:val="00055B50"/>
    <w:rsid w:val="000E6A85"/>
    <w:rsid w:val="001B11C0"/>
    <w:rsid w:val="0030763F"/>
    <w:rsid w:val="00452F09"/>
    <w:rsid w:val="00504BAC"/>
    <w:rsid w:val="0051568A"/>
    <w:rsid w:val="006A2B4A"/>
    <w:rsid w:val="0074533D"/>
    <w:rsid w:val="00812AC1"/>
    <w:rsid w:val="008D3D8D"/>
    <w:rsid w:val="008F39A7"/>
    <w:rsid w:val="009A0613"/>
    <w:rsid w:val="00A817A9"/>
    <w:rsid w:val="00B16FFD"/>
    <w:rsid w:val="00B978CB"/>
    <w:rsid w:val="00C5043E"/>
    <w:rsid w:val="00CD0E0F"/>
    <w:rsid w:val="00D91F34"/>
    <w:rsid w:val="00DA4909"/>
    <w:rsid w:val="00DE0756"/>
    <w:rsid w:val="00F56085"/>
    <w:rsid w:val="00FC5575"/>
    <w:rsid w:val="00FF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2AAA"/>
  <w15:chartTrackingRefBased/>
  <w15:docId w15:val="{377E14D7-25AF-4E9D-BE0C-130FA7B6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F09"/>
    <w:pPr>
      <w:suppressAutoHyphens/>
      <w:spacing w:after="0" w:line="240" w:lineRule="auto"/>
      <w:ind w:firstLine="426"/>
      <w:jc w:val="both"/>
    </w:pPr>
    <w:rPr>
      <w:rFonts w:ascii="Arial" w:eastAsia="Times New Roman" w:hAnsi="Arial" w:cs="Arial"/>
      <w:bCs/>
      <w:sz w:val="24"/>
      <w:lang w:val="es-ES" w:eastAsia="ar-S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452F09"/>
  </w:style>
  <w:style w:type="character" w:customStyle="1" w:styleId="TextoindependienteCar">
    <w:name w:val="Texto independiente Car"/>
    <w:basedOn w:val="Fuentedeprrafopredeter"/>
    <w:link w:val="Textoindependiente"/>
    <w:semiHidden/>
    <w:rsid w:val="00452F09"/>
    <w:rPr>
      <w:rFonts w:ascii="Arial" w:eastAsia="Times New Roman" w:hAnsi="Arial" w:cs="Arial"/>
      <w:bCs/>
      <w:sz w:val="24"/>
      <w:lang w:val="es-ES" w:eastAsia="ar-SA"/>
    </w:rPr>
  </w:style>
  <w:style w:type="paragraph" w:styleId="Subttulo">
    <w:name w:val="Subtitle"/>
    <w:basedOn w:val="Encabezado"/>
    <w:next w:val="Textoindependiente"/>
    <w:link w:val="SubttuloCar"/>
    <w:qFormat/>
    <w:rsid w:val="00452F09"/>
    <w:pPr>
      <w:tabs>
        <w:tab w:val="clear" w:pos="4252"/>
        <w:tab w:val="clear" w:pos="8504"/>
        <w:tab w:val="center" w:pos="4419"/>
        <w:tab w:val="right" w:pos="8838"/>
      </w:tabs>
      <w:jc w:val="center"/>
    </w:pPr>
    <w:rPr>
      <w:b/>
      <w:iCs/>
    </w:rPr>
  </w:style>
  <w:style w:type="character" w:customStyle="1" w:styleId="SubttuloCar">
    <w:name w:val="Subtítulo Car"/>
    <w:basedOn w:val="Fuentedeprrafopredeter"/>
    <w:link w:val="Subttulo"/>
    <w:rsid w:val="00452F09"/>
    <w:rPr>
      <w:rFonts w:ascii="Arial" w:eastAsia="Times New Roman" w:hAnsi="Arial" w:cs="Arial"/>
      <w:b/>
      <w:bCs/>
      <w:iCs/>
      <w:sz w:val="24"/>
      <w:lang w:val="es-ES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452F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2F0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2F09"/>
    <w:rPr>
      <w:rFonts w:ascii="Arial" w:eastAsia="Times New Roman" w:hAnsi="Arial" w:cs="Arial"/>
      <w:bCs/>
      <w:sz w:val="20"/>
      <w:szCs w:val="20"/>
      <w:lang w:val="es-ES" w:eastAsia="ar-SA"/>
    </w:rPr>
  </w:style>
  <w:style w:type="paragraph" w:styleId="Encabezado">
    <w:name w:val="header"/>
    <w:basedOn w:val="Normal"/>
    <w:link w:val="EncabezadoCar"/>
    <w:uiPriority w:val="99"/>
    <w:semiHidden/>
    <w:unhideWhenUsed/>
    <w:rsid w:val="00452F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52F09"/>
    <w:rPr>
      <w:rFonts w:ascii="Arial" w:eastAsia="Times New Roman" w:hAnsi="Arial" w:cs="Arial"/>
      <w:bCs/>
      <w:sz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Scaminos</cp:lastModifiedBy>
  <cp:revision>14</cp:revision>
  <cp:lastPrinted>2024-06-06T12:05:00Z</cp:lastPrinted>
  <dcterms:created xsi:type="dcterms:W3CDTF">2023-04-19T11:39:00Z</dcterms:created>
  <dcterms:modified xsi:type="dcterms:W3CDTF">2025-05-05T12:54:00Z</dcterms:modified>
</cp:coreProperties>
</file>